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Pinterest presenta las tendencias de matrimonios 2023 de estilo no convencional: estilos de la generación Z, los mejores vestidos e ideas económicas</w:t>
      </w:r>
      <w:r w:rsidDel="00000000" w:rsidR="00000000" w:rsidRPr="00000000">
        <w:rPr>
          <w:rtl w:val="0"/>
        </w:rPr>
      </w:r>
    </w:p>
    <w:p w:rsidR="00000000" w:rsidDel="00000000" w:rsidP="00000000" w:rsidRDefault="00000000" w:rsidRPr="00000000" w14:paraId="00000002">
      <w:pPr>
        <w:spacing w:line="276" w:lineRule="auto"/>
        <w:jc w:val="left"/>
        <w:rPr>
          <w:rFonts w:ascii="Proxima Nova" w:cs="Proxima Nova" w:eastAsia="Proxima Nova" w:hAnsi="Proxima Nova"/>
          <w:b w:val="1"/>
          <w:i w:val="1"/>
          <w:sz w:val="20"/>
          <w:szCs w:val="20"/>
        </w:rPr>
      </w:pPr>
      <w:r w:rsidDel="00000000" w:rsidR="00000000" w:rsidRPr="00000000">
        <w:rPr>
          <w:rtl w:val="0"/>
        </w:rPr>
      </w:r>
    </w:p>
    <w:p w:rsidR="00000000" w:rsidDel="00000000" w:rsidP="00000000" w:rsidRDefault="00000000" w:rsidRPr="00000000" w14:paraId="0000000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Abril de 2023.-</w:t>
      </w:r>
      <w:r w:rsidDel="00000000" w:rsidR="00000000" w:rsidRPr="00000000">
        <w:rPr>
          <w:rFonts w:ascii="Proxima Nova" w:cs="Proxima Nova" w:eastAsia="Proxima Nova" w:hAnsi="Proxima Nova"/>
          <w:rtl w:val="0"/>
        </w:rPr>
        <w:t xml:space="preserve"> Después de años de recortes y retrasos debido a la pandemia global, los matrimonios volvieron con todo y las personas acuden a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en busca de nuevas ideas para sus celebraciones en este 2023. En la plataforma</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 hay </w:t>
      </w:r>
      <w:r w:rsidDel="00000000" w:rsidR="00000000" w:rsidRPr="00000000">
        <w:rPr>
          <w:rFonts w:ascii="Proxima Nova" w:cs="Proxima Nova" w:eastAsia="Proxima Nova" w:hAnsi="Proxima Nova"/>
          <w:b w:val="1"/>
          <w:rtl w:val="0"/>
        </w:rPr>
        <w:t xml:space="preserve">más de 2000 millones de ideas</w:t>
      </w:r>
      <w:r w:rsidDel="00000000" w:rsidR="00000000" w:rsidRPr="00000000">
        <w:rPr>
          <w:rFonts w:ascii="Proxima Nova" w:cs="Proxima Nova" w:eastAsia="Proxima Nova" w:hAnsi="Proxima Nova"/>
          <w:rtl w:val="0"/>
        </w:rPr>
        <w:t xml:space="preserve"> para matrimonios y funciones únicas, entre las que se incluyen tableros colaborativos y productos inclusivos, como Buscar por tipo de cabello, Prueba con RA y Gamas de tono de piel, que ayudan a las personas a encontrar la inspiración que las identifica.</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es el planificador de matrimonios definitivo que ayuda a los usuarios a encontrar y crear su inspiración. Y, entre los </w:t>
      </w:r>
      <w:r w:rsidDel="00000000" w:rsidR="00000000" w:rsidRPr="00000000">
        <w:rPr>
          <w:rFonts w:ascii="Proxima Nova" w:cs="Proxima Nova" w:eastAsia="Proxima Nova" w:hAnsi="Proxima Nova"/>
          <w:i w:val="1"/>
          <w:rtl w:val="0"/>
        </w:rPr>
        <w:t xml:space="preserve">Wedding planners</w:t>
      </w:r>
      <w:r w:rsidDel="00000000" w:rsidR="00000000" w:rsidRPr="00000000">
        <w:rPr>
          <w:rFonts w:ascii="Proxima Nova" w:cs="Proxima Nova" w:eastAsia="Proxima Nova" w:hAnsi="Proxima Nova"/>
          <w:rtl w:val="0"/>
        </w:rPr>
        <w:t xml:space="preserve"> profesionales, </w:t>
      </w:r>
      <w:r w:rsidDel="00000000" w:rsidR="00000000" w:rsidRPr="00000000">
        <w:rPr>
          <w:rFonts w:ascii="Proxima Nova" w:cs="Proxima Nova" w:eastAsia="Proxima Nova" w:hAnsi="Proxima Nova"/>
          <w:b w:val="1"/>
          <w:rtl w:val="0"/>
        </w:rPr>
        <w:t xml:space="preserve">el 60% dice que Pinterest es el primer lugar que visitan cuando deben realizar un trabajo</w:t>
      </w:r>
      <w:r w:rsidDel="00000000" w:rsidR="00000000" w:rsidRPr="00000000">
        <w:rPr>
          <w:rFonts w:ascii="Proxima Nova" w:cs="Proxima Nova" w:eastAsia="Proxima Nova" w:hAnsi="Proxima Nova"/>
          <w:b w:val="1"/>
          <w:vertAlign w:val="superscript"/>
          <w:rtl w:val="0"/>
        </w:rPr>
        <w:t xml:space="preserve">2</w:t>
      </w:r>
      <w:r w:rsidDel="00000000" w:rsidR="00000000" w:rsidRPr="00000000">
        <w:rPr>
          <w:rFonts w:ascii="Proxima Nova" w:cs="Proxima Nova" w:eastAsia="Proxima Nova" w:hAnsi="Proxima Nova"/>
          <w:rtl w:val="0"/>
        </w:rPr>
        <w:t xml:space="preserve">. Además, según Zola, un negocio minorista, planificador y de registro de bodas en línea de los Estados Unidos, que cuenta con la comunidad en línea más numerosa de parejas comprometidas o con planes de casarse, Pinterest es la fuente No. 1 de inspiración para sus clientes y el 75% dijo que es una de sus principales fuentes de inspiración, incluso entre incontables opciones en las redes sociales.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los temas que son tendencia y los vestidos más vendidos, hasta ramos de flores frescas y viajes de novios, Pinterest identificó el tema general de las principales tendencias de matrimonios del año, en función de lo que los usuarios buscan y guardan en sus tableros: el matrimonio no convencional.</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b w:val="1"/>
          <w:sz w:val="24"/>
          <w:szCs w:val="24"/>
          <w:vertAlign w:val="superscript"/>
        </w:rPr>
      </w:pPr>
      <w:r w:rsidDel="00000000" w:rsidR="00000000" w:rsidRPr="00000000">
        <w:rPr>
          <w:rFonts w:ascii="Proxima Nova" w:cs="Proxima Nova" w:eastAsia="Proxima Nova" w:hAnsi="Proxima Nova"/>
          <w:b w:val="1"/>
          <w:sz w:val="24"/>
          <w:szCs w:val="24"/>
          <w:u w:val="single"/>
          <w:rtl w:val="0"/>
        </w:rPr>
        <w:t xml:space="preserve">Matrimonio no convencional</w:t>
      </w:r>
      <w:r w:rsidDel="00000000" w:rsidR="00000000" w:rsidRPr="00000000">
        <w:rPr>
          <w:rFonts w:ascii="Proxima Nova" w:cs="Proxima Nova" w:eastAsia="Proxima Nova" w:hAnsi="Proxima Nova"/>
          <w:b w:val="1"/>
          <w:sz w:val="24"/>
          <w:szCs w:val="24"/>
          <w:vertAlign w:val="superscript"/>
          <w:rtl w:val="0"/>
        </w:rPr>
        <w:t xml:space="preserve">3</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Nuestros insights muestran que, en medio del clima económico actual, los usuarios buscan ideas para celebraciones alternativas y no tradicionales, ideas que representen sus personalidades y tengan en cuenta los costos. El aumento de búsquedas de “Matrimonio bajo el agua” (+305%), “tema de matrimonio de Barbie” (+140%) con “velo de boda colorido” (+260%) y “confeti de hojas” (+105%) en comparación con el año pasado indica que, cuando consideran su presupuesto, los usuarios buscan maneras de alejarse de las “normas” asociadas con matrimonios tradicionales para crear una que refleje sus valores e intereses únicos. Además, como predijimos en nuestro informe anual de Pinterest Predicts, los colores rojizos siguen siendo los más elegidos para este año, en el que las búsquedas de “matrimonio de colores verde esmeralda y rojizos” aumentaron 1050%.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vertAlign w:val="superscript"/>
        </w:rPr>
      </w:pPr>
      <w:r w:rsidDel="00000000" w:rsidR="00000000" w:rsidRPr="00000000">
        <w:rPr>
          <w:rFonts w:ascii="Proxima Nova" w:cs="Proxima Nova" w:eastAsia="Proxima Nova" w:hAnsi="Proxima Nova"/>
          <w:b w:val="1"/>
          <w:u w:val="single"/>
          <w:rtl w:val="0"/>
        </w:rPr>
        <w:t xml:space="preserve">Rentabilidad y creatividad</w:t>
      </w:r>
      <w:r w:rsidDel="00000000" w:rsidR="00000000" w:rsidRPr="00000000">
        <w:rPr>
          <w:rFonts w:ascii="Proxima Nova" w:cs="Proxima Nova" w:eastAsia="Proxima Nova" w:hAnsi="Proxima Nova"/>
          <w:b w:val="1"/>
          <w:vertAlign w:val="superscript"/>
          <w:rtl w:val="0"/>
        </w:rPr>
        <w:t xml:space="preserve">4</w:t>
      </w:r>
      <w:r w:rsidDel="00000000" w:rsidR="00000000" w:rsidRPr="00000000">
        <w:rPr>
          <w:rFonts w:ascii="Proxima Nova" w:cs="Proxima Nova" w:eastAsia="Proxima Nova" w:hAnsi="Proxima Nova"/>
          <w:vertAlign w:val="superscript"/>
          <w:rtl w:val="0"/>
        </w:rPr>
        <w:t xml:space="preserve">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usuarios de la generación Z están redefiniendo las tradiciones y buscan diversiones más rentables. Las búsquedas de “matrimonio antinovia” y “ramo de mariposas” aumentaron un 490% y un 5535%, respectivamente. Por su parte, las usuarias les están dando un toque de comienzos de milenio a los ramos alternativos, mientras que las flores más buscadas son un clásico atemporal: el velo de novia (+610%).</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vertAlign w:val="superscript"/>
        </w:rPr>
      </w:pPr>
      <w:r w:rsidDel="00000000" w:rsidR="00000000" w:rsidRPr="00000000">
        <w:rPr>
          <w:rFonts w:ascii="Proxima Nova" w:cs="Proxima Nova" w:eastAsia="Proxima Nova" w:hAnsi="Proxima Nova"/>
          <w:b w:val="1"/>
          <w:u w:val="single"/>
          <w:rtl w:val="0"/>
        </w:rPr>
        <w:t xml:space="preserve">Los vestidos de novia más vendidos</w:t>
      </w:r>
      <w:r w:rsidDel="00000000" w:rsidR="00000000" w:rsidRPr="00000000">
        <w:rPr>
          <w:rFonts w:ascii="Proxima Nova" w:cs="Proxima Nova" w:eastAsia="Proxima Nova" w:hAnsi="Proxima Nova"/>
          <w:b w:val="1"/>
          <w:vertAlign w:val="superscript"/>
          <w:rtl w:val="0"/>
        </w:rPr>
        <w:t xml:space="preserve">5</w:t>
      </w:r>
      <w:r w:rsidDel="00000000" w:rsidR="00000000" w:rsidRPr="00000000">
        <w:rPr>
          <w:rFonts w:ascii="Proxima Nova" w:cs="Proxima Nova" w:eastAsia="Proxima Nova" w:hAnsi="Proxima Nova"/>
          <w:vertAlign w:val="superscript"/>
          <w:rtl w:val="0"/>
        </w:rPr>
        <w:t xml:space="preserve">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usuarias vienen con la intención de comprar. La función de recomendaciones personalizadas de Pinterest las ayuda a conseguir el vestido que refleja sus personalidades. Para ello, guardan sus ideas de vestidos de novia favoritos en sus </w:t>
      </w:r>
      <w:hyperlink r:id="rId7">
        <w:r w:rsidDel="00000000" w:rsidR="00000000" w:rsidRPr="00000000">
          <w:rPr>
            <w:rFonts w:ascii="Proxima Nova" w:cs="Proxima Nova" w:eastAsia="Proxima Nova" w:hAnsi="Proxima Nova"/>
            <w:color w:val="1155cc"/>
            <w:u w:val="single"/>
            <w:rtl w:val="0"/>
          </w:rPr>
          <w:t xml:space="preserve">tableros</w:t>
        </w:r>
      </w:hyperlink>
      <w:r w:rsidDel="00000000" w:rsidR="00000000" w:rsidRPr="00000000">
        <w:rPr>
          <w:rFonts w:ascii="Proxima Nova" w:cs="Proxima Nova" w:eastAsia="Proxima Nova" w:hAnsi="Proxima Nova"/>
          <w:rtl w:val="0"/>
        </w:rPr>
        <w:t xml:space="preserve">. Los vendedores agregan productos a diario y la cantidad de productos que los usuarios guardan aumentó un 50%</w:t>
      </w:r>
      <w:r w:rsidDel="00000000" w:rsidR="00000000" w:rsidRPr="00000000">
        <w:rPr>
          <w:rFonts w:ascii="Proxima Nova" w:cs="Proxima Nova" w:eastAsia="Proxima Nova" w:hAnsi="Proxima Nova"/>
          <w:b w:val="1"/>
          <w:vertAlign w:val="superscript"/>
          <w:rtl w:val="0"/>
        </w:rPr>
        <w:t xml:space="preserve">6 </w:t>
      </w:r>
      <w:r w:rsidDel="00000000" w:rsidR="00000000" w:rsidRPr="00000000">
        <w:rPr>
          <w:rFonts w:ascii="Proxima Nova" w:cs="Proxima Nova" w:eastAsia="Proxima Nova" w:hAnsi="Proxima Nova"/>
          <w:rtl w:val="0"/>
        </w:rPr>
        <w:t xml:space="preserve">el último año. A continuación, puedes ver las tendencias de los principales vestidos de novia que las usuarias compran a comerciantes verificados.</w:t>
      </w:r>
    </w:p>
    <w:p w:rsidR="00000000" w:rsidDel="00000000" w:rsidP="00000000" w:rsidRDefault="00000000" w:rsidRPr="00000000" w14:paraId="00000011">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u w:val="single"/>
        </w:rPr>
      </w:pPr>
      <w:hyperlink r:id="rId8">
        <w:r w:rsidDel="00000000" w:rsidR="00000000" w:rsidRPr="00000000">
          <w:rPr>
            <w:rFonts w:ascii="Proxima Nova" w:cs="Proxima Nova" w:eastAsia="Proxima Nova" w:hAnsi="Proxima Nova"/>
            <w:color w:val="1155cc"/>
            <w:u w:val="single"/>
            <w:rtl w:val="0"/>
          </w:rPr>
          <w:t xml:space="preserve">Miranda Dress</w:t>
        </w:r>
      </w:hyperlink>
      <w:r w:rsidDel="00000000" w:rsidR="00000000" w:rsidRPr="00000000">
        <w:rPr>
          <w:rFonts w:ascii="Proxima Nova" w:cs="Proxima Nova" w:eastAsia="Proxima Nova" w:hAnsi="Proxima Nova"/>
          <w:u w:val="single"/>
          <w:rtl w:val="0"/>
        </w:rPr>
        <w:t xml:space="preserve"> (Olivia Bottega, USD $999)</w:t>
      </w:r>
    </w:p>
    <w:p w:rsidR="00000000" w:rsidDel="00000000" w:rsidP="00000000" w:rsidRDefault="00000000" w:rsidRPr="00000000" w14:paraId="00000013">
      <w:pPr>
        <w:jc w:val="both"/>
        <w:rPr>
          <w:rFonts w:ascii="Proxima Nova" w:cs="Proxima Nova" w:eastAsia="Proxima Nova" w:hAnsi="Proxima Nova"/>
          <w:u w:val="single"/>
        </w:rPr>
      </w:pPr>
      <w:hyperlink r:id="rId9">
        <w:r w:rsidDel="00000000" w:rsidR="00000000" w:rsidRPr="00000000">
          <w:rPr>
            <w:rFonts w:ascii="Proxima Nova" w:cs="Proxima Nova" w:eastAsia="Proxima Nova" w:hAnsi="Proxima Nova"/>
            <w:color w:val="1155cc"/>
            <w:u w:val="single"/>
            <w:rtl w:val="0"/>
          </w:rPr>
          <w:t xml:space="preserve">Ella Dress</w:t>
        </w:r>
      </w:hyperlink>
      <w:r w:rsidDel="00000000" w:rsidR="00000000" w:rsidRPr="00000000">
        <w:rPr>
          <w:rFonts w:ascii="Proxima Nova" w:cs="Proxima Nova" w:eastAsia="Proxima Nova" w:hAnsi="Proxima Nova"/>
          <w:u w:val="single"/>
          <w:rtl w:val="0"/>
        </w:rPr>
        <w:t xml:space="preserve"> (Olivia Bottega, USD $990)</w:t>
      </w:r>
    </w:p>
    <w:p w:rsidR="00000000" w:rsidDel="00000000" w:rsidP="00000000" w:rsidRDefault="00000000" w:rsidRPr="00000000" w14:paraId="00000014">
      <w:pPr>
        <w:jc w:val="both"/>
        <w:rPr>
          <w:rFonts w:ascii="Proxima Nova" w:cs="Proxima Nova" w:eastAsia="Proxima Nova" w:hAnsi="Proxima Nova"/>
          <w:u w:val="single"/>
        </w:rPr>
      </w:pPr>
      <w:hyperlink r:id="rId10">
        <w:r w:rsidDel="00000000" w:rsidR="00000000" w:rsidRPr="00000000">
          <w:rPr>
            <w:rFonts w:ascii="Proxima Nova" w:cs="Proxima Nova" w:eastAsia="Proxima Nova" w:hAnsi="Proxima Nova"/>
            <w:color w:val="1155cc"/>
            <w:u w:val="single"/>
            <w:rtl w:val="0"/>
          </w:rPr>
          <w:t xml:space="preserve">The Water Ripple Textured Cami Dress</w:t>
        </w:r>
      </w:hyperlink>
      <w:r w:rsidDel="00000000" w:rsidR="00000000" w:rsidRPr="00000000">
        <w:rPr>
          <w:rFonts w:ascii="Proxima Nova" w:cs="Proxima Nova" w:eastAsia="Proxima Nova" w:hAnsi="Proxima Nova"/>
          <w:u w:val="single"/>
          <w:rtl w:val="0"/>
        </w:rPr>
        <w:t xml:space="preserve"> (RIHOAS, USD $37)</w:t>
      </w:r>
    </w:p>
    <w:p w:rsidR="00000000" w:rsidDel="00000000" w:rsidP="00000000" w:rsidRDefault="00000000" w:rsidRPr="00000000" w14:paraId="00000015">
      <w:pPr>
        <w:jc w:val="both"/>
        <w:rPr>
          <w:rFonts w:ascii="Proxima Nova" w:cs="Proxima Nova" w:eastAsia="Proxima Nova" w:hAnsi="Proxima Nova"/>
          <w:u w:val="single"/>
        </w:rPr>
      </w:pPr>
      <w:hyperlink r:id="rId11">
        <w:r w:rsidDel="00000000" w:rsidR="00000000" w:rsidRPr="00000000">
          <w:rPr>
            <w:rFonts w:ascii="Proxima Nova" w:cs="Proxima Nova" w:eastAsia="Proxima Nova" w:hAnsi="Proxima Nova"/>
            <w:color w:val="1155cc"/>
            <w:u w:val="single"/>
            <w:rtl w:val="0"/>
          </w:rPr>
          <w:t xml:space="preserve">Luca Dress</w:t>
        </w:r>
      </w:hyperlink>
      <w:r w:rsidDel="00000000" w:rsidR="00000000" w:rsidRPr="00000000">
        <w:rPr>
          <w:rFonts w:ascii="Proxima Nova" w:cs="Proxima Nova" w:eastAsia="Proxima Nova" w:hAnsi="Proxima Nova"/>
          <w:u w:val="single"/>
          <w:rtl w:val="0"/>
        </w:rPr>
        <w:t xml:space="preserve"> (Liz Martinez, USD $6,500)</w:t>
      </w:r>
    </w:p>
    <w:p w:rsidR="00000000" w:rsidDel="00000000" w:rsidP="00000000" w:rsidRDefault="00000000" w:rsidRPr="00000000" w14:paraId="00000016">
      <w:pPr>
        <w:jc w:val="both"/>
        <w:rPr>
          <w:rFonts w:ascii="Proxima Nova" w:cs="Proxima Nova" w:eastAsia="Proxima Nova" w:hAnsi="Proxima Nova"/>
          <w:u w:val="single"/>
        </w:rPr>
      </w:pPr>
      <w:hyperlink r:id="rId12">
        <w:r w:rsidDel="00000000" w:rsidR="00000000" w:rsidRPr="00000000">
          <w:rPr>
            <w:rFonts w:ascii="Proxima Nova" w:cs="Proxima Nova" w:eastAsia="Proxima Nova" w:hAnsi="Proxima Nova"/>
            <w:color w:val="1155cc"/>
            <w:u w:val="single"/>
            <w:rtl w:val="0"/>
          </w:rPr>
          <w:t xml:space="preserve">Barbie Wedding Dress With Puffy Sleeves</w:t>
        </w:r>
      </w:hyperlink>
      <w:r w:rsidDel="00000000" w:rsidR="00000000" w:rsidRPr="00000000">
        <w:rPr>
          <w:rFonts w:ascii="Proxima Nova" w:cs="Proxima Nova" w:eastAsia="Proxima Nova" w:hAnsi="Proxima Nova"/>
          <w:u w:val="single"/>
          <w:rtl w:val="0"/>
        </w:rPr>
        <w:t xml:space="preserve"> (D &amp; D Clothing, USD $1,700)</w:t>
      </w:r>
    </w:p>
    <w:p w:rsidR="00000000" w:rsidDel="00000000" w:rsidP="00000000" w:rsidRDefault="00000000" w:rsidRPr="00000000" w14:paraId="00000017">
      <w:pPr>
        <w:jc w:val="both"/>
        <w:rPr>
          <w:rFonts w:ascii="Proxima Nova" w:cs="Proxima Nova" w:eastAsia="Proxima Nova" w:hAnsi="Proxima Nova"/>
          <w:u w:val="single"/>
        </w:rPr>
      </w:pPr>
      <w:hyperlink r:id="rId13">
        <w:r w:rsidDel="00000000" w:rsidR="00000000" w:rsidRPr="00000000">
          <w:rPr>
            <w:rFonts w:ascii="Proxima Nova" w:cs="Proxima Nova" w:eastAsia="Proxima Nova" w:hAnsi="Proxima Nova"/>
            <w:color w:val="1155cc"/>
            <w:u w:val="single"/>
            <w:rtl w:val="0"/>
          </w:rPr>
          <w:t xml:space="preserve">Rhea Dress</w:t>
        </w:r>
      </w:hyperlink>
      <w:r w:rsidDel="00000000" w:rsidR="00000000" w:rsidRPr="00000000">
        <w:rPr>
          <w:rFonts w:ascii="Proxima Nova" w:cs="Proxima Nova" w:eastAsia="Proxima Nova" w:hAnsi="Proxima Nova"/>
          <w:u w:val="single"/>
          <w:rtl w:val="0"/>
        </w:rPr>
        <w:t xml:space="preserve"> (Vivienne Westwood, USD $8,065)</w:t>
      </w:r>
    </w:p>
    <w:p w:rsidR="00000000" w:rsidDel="00000000" w:rsidP="00000000" w:rsidRDefault="00000000" w:rsidRPr="00000000" w14:paraId="00000018">
      <w:pPr>
        <w:jc w:val="both"/>
        <w:rPr>
          <w:rFonts w:ascii="Proxima Nova" w:cs="Proxima Nova" w:eastAsia="Proxima Nova" w:hAnsi="Proxima Nova"/>
          <w:u w:val="single"/>
        </w:rPr>
      </w:pPr>
      <w:hyperlink r:id="rId14">
        <w:r w:rsidDel="00000000" w:rsidR="00000000" w:rsidRPr="00000000">
          <w:rPr>
            <w:rFonts w:ascii="Proxima Nova" w:cs="Proxima Nova" w:eastAsia="Proxima Nova" w:hAnsi="Proxima Nova"/>
            <w:color w:val="1155cc"/>
            <w:u w:val="single"/>
            <w:rtl w:val="0"/>
          </w:rPr>
          <w:t xml:space="preserve">Hayley Lace + Crepe Wedding Dress</w:t>
        </w:r>
      </w:hyperlink>
      <w:r w:rsidDel="00000000" w:rsidR="00000000" w:rsidRPr="00000000">
        <w:rPr>
          <w:rFonts w:ascii="Proxima Nova" w:cs="Proxima Nova" w:eastAsia="Proxima Nova" w:hAnsi="Proxima Nova"/>
          <w:u w:val="single"/>
          <w:rtl w:val="0"/>
        </w:rPr>
        <w:t xml:space="preserve"> (Dreamers &amp; Lovers, USD $2,700)</w:t>
      </w:r>
    </w:p>
    <w:p w:rsidR="00000000" w:rsidDel="00000000" w:rsidP="00000000" w:rsidRDefault="00000000" w:rsidRPr="00000000" w14:paraId="00000019">
      <w:pPr>
        <w:jc w:val="both"/>
        <w:rPr>
          <w:rFonts w:ascii="Proxima Nova" w:cs="Proxima Nova" w:eastAsia="Proxima Nova" w:hAnsi="Proxima Nova"/>
          <w:u w:val="single"/>
        </w:rPr>
      </w:pPr>
      <w:hyperlink r:id="rId15">
        <w:r w:rsidDel="00000000" w:rsidR="00000000" w:rsidRPr="00000000">
          <w:rPr>
            <w:rFonts w:ascii="Proxima Nova" w:cs="Proxima Nova" w:eastAsia="Proxima Nova" w:hAnsi="Proxima Nova"/>
            <w:color w:val="1155cc"/>
            <w:u w:val="single"/>
            <w:rtl w:val="0"/>
          </w:rPr>
          <w:t xml:space="preserve">Carmen A Line Tulle Wedding Dress</w:t>
        </w:r>
      </w:hyperlink>
      <w:r w:rsidDel="00000000" w:rsidR="00000000" w:rsidRPr="00000000">
        <w:rPr>
          <w:rFonts w:ascii="Proxima Nova" w:cs="Proxima Nova" w:eastAsia="Proxima Nova" w:hAnsi="Proxima Nova"/>
          <w:u w:val="single"/>
          <w:rtl w:val="0"/>
        </w:rPr>
        <w:t xml:space="preserve"> (COCOMELODY, USD $769)</w:t>
      </w:r>
    </w:p>
    <w:p w:rsidR="00000000" w:rsidDel="00000000" w:rsidP="00000000" w:rsidRDefault="00000000" w:rsidRPr="00000000" w14:paraId="0000001A">
      <w:pPr>
        <w:jc w:val="both"/>
        <w:rPr>
          <w:rFonts w:ascii="Proxima Nova" w:cs="Proxima Nova" w:eastAsia="Proxima Nova" w:hAnsi="Proxima Nova"/>
          <w:u w:val="single"/>
        </w:rPr>
      </w:pPr>
      <w:hyperlink r:id="rId16">
        <w:r w:rsidDel="00000000" w:rsidR="00000000" w:rsidRPr="00000000">
          <w:rPr>
            <w:rFonts w:ascii="Proxima Nova" w:cs="Proxima Nova" w:eastAsia="Proxima Nova" w:hAnsi="Proxima Nova"/>
            <w:color w:val="1155cc"/>
            <w:u w:val="single"/>
            <w:rtl w:val="0"/>
          </w:rPr>
          <w:t xml:space="preserve">Jacqueline 2 in 1 Dress</w:t>
        </w:r>
      </w:hyperlink>
      <w:r w:rsidDel="00000000" w:rsidR="00000000" w:rsidRPr="00000000">
        <w:rPr>
          <w:rFonts w:ascii="Proxima Nova" w:cs="Proxima Nova" w:eastAsia="Proxima Nova" w:hAnsi="Proxima Nova"/>
          <w:u w:val="single"/>
          <w:rtl w:val="0"/>
        </w:rPr>
        <w:t xml:space="preserve"> (Olivia Bottega, USD $2,000)</w:t>
      </w:r>
    </w:p>
    <w:p w:rsidR="00000000" w:rsidDel="00000000" w:rsidP="00000000" w:rsidRDefault="00000000" w:rsidRPr="00000000" w14:paraId="0000001B">
      <w:pPr>
        <w:jc w:val="both"/>
        <w:rPr>
          <w:rFonts w:ascii="Proxima Nova" w:cs="Proxima Nova" w:eastAsia="Proxima Nova" w:hAnsi="Proxima Nova"/>
          <w:u w:val="single"/>
        </w:rPr>
      </w:pPr>
      <w:hyperlink r:id="rId17">
        <w:r w:rsidDel="00000000" w:rsidR="00000000" w:rsidRPr="00000000">
          <w:rPr>
            <w:rFonts w:ascii="Proxima Nova" w:cs="Proxima Nova" w:eastAsia="Proxima Nova" w:hAnsi="Proxima Nova"/>
            <w:color w:val="1155cc"/>
            <w:u w:val="single"/>
            <w:rtl w:val="0"/>
          </w:rPr>
          <w:t xml:space="preserve">Freyja Dress</w:t>
        </w:r>
      </w:hyperlink>
      <w:r w:rsidDel="00000000" w:rsidR="00000000" w:rsidRPr="00000000">
        <w:rPr>
          <w:rFonts w:ascii="Proxima Nova" w:cs="Proxima Nova" w:eastAsia="Proxima Nova" w:hAnsi="Proxima Nova"/>
          <w:u w:val="single"/>
          <w:rtl w:val="0"/>
        </w:rPr>
        <w:t xml:space="preserve"> (Vivienne Westwood, USD $13,190)</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color w:val="434343"/>
          <w:vertAlign w:val="superscript"/>
        </w:rPr>
      </w:pPr>
      <w:r w:rsidDel="00000000" w:rsidR="00000000" w:rsidRPr="00000000">
        <w:rPr>
          <w:rFonts w:ascii="Proxima Nova" w:cs="Proxima Nova" w:eastAsia="Proxima Nova" w:hAnsi="Proxima Nova"/>
          <w:b w:val="1"/>
          <w:u w:val="single"/>
          <w:rtl w:val="0"/>
        </w:rPr>
        <w:t xml:space="preserve">Mejora la belleza única</w:t>
      </w:r>
      <w:r w:rsidDel="00000000" w:rsidR="00000000" w:rsidRPr="00000000">
        <w:rPr>
          <w:rFonts w:ascii="Proxima Nova" w:cs="Proxima Nova" w:eastAsia="Proxima Nova" w:hAnsi="Proxima Nova"/>
          <w:b w:val="1"/>
          <w:vertAlign w:val="superscript"/>
          <w:rtl w:val="0"/>
        </w:rPr>
        <w:t xml:space="preserve">7</w:t>
      </w: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Como aquí se encuentra el contenido más inspirador y hay funciones de belleza inclusivas, Pinterest es el lugar ideal para planificar un look de matrimonio que destaque la belleza única de cada persona. Con un aumento del 845% en los tableros de “maquillaje etéreo”, la función </w:t>
      </w:r>
      <w:hyperlink r:id="rId18">
        <w:r w:rsidDel="00000000" w:rsidR="00000000" w:rsidRPr="00000000">
          <w:rPr>
            <w:rFonts w:ascii="Proxima Nova" w:cs="Proxima Nova" w:eastAsia="Proxima Nova" w:hAnsi="Proxima Nova"/>
            <w:color w:val="1155cc"/>
            <w:u w:val="single"/>
            <w:rtl w:val="0"/>
          </w:rPr>
          <w:t xml:space="preserve">Gamas de tono de piel</w:t>
        </w:r>
      </w:hyperlink>
      <w:r w:rsidDel="00000000" w:rsidR="00000000" w:rsidRPr="00000000">
        <w:rPr>
          <w:rFonts w:ascii="Proxima Nova" w:cs="Proxima Nova" w:eastAsia="Proxima Nova" w:hAnsi="Proxima Nova"/>
          <w:rtl w:val="0"/>
        </w:rPr>
        <w:t xml:space="preserve"> ayuda a los usuarios a encontrar inspiración para un estilo de belleza que se adapte a sus tonos de piel. Además, si encuentran una sombra de ojos o un lápiz labial que les encante, podrán ver cómo les queda con la función </w:t>
      </w:r>
      <w:hyperlink r:id="rId19">
        <w:r w:rsidDel="00000000" w:rsidR="00000000" w:rsidRPr="00000000">
          <w:rPr>
            <w:rFonts w:ascii="Proxima Nova" w:cs="Proxima Nova" w:eastAsia="Proxima Nova" w:hAnsi="Proxima Nova"/>
            <w:color w:val="1155cc"/>
            <w:u w:val="single"/>
            <w:rtl w:val="0"/>
          </w:rPr>
          <w:t xml:space="preserve">Prueba con RA</w:t>
        </w:r>
      </w:hyperlink>
      <w:r w:rsidDel="00000000" w:rsidR="00000000" w:rsidRPr="00000000">
        <w:rPr>
          <w:rFonts w:ascii="Proxima Nova" w:cs="Proxima Nova" w:eastAsia="Proxima Nova" w:hAnsi="Proxima Nova"/>
          <w:rtl w:val="0"/>
        </w:rPr>
        <w:t xml:space="preserve">. Además, con </w:t>
      </w:r>
      <w:hyperlink r:id="rId20">
        <w:r w:rsidDel="00000000" w:rsidR="00000000" w:rsidRPr="00000000">
          <w:rPr>
            <w:rFonts w:ascii="Proxima Nova" w:cs="Proxima Nova" w:eastAsia="Proxima Nova" w:hAnsi="Proxima Nova"/>
            <w:color w:val="1155cc"/>
            <w:u w:val="single"/>
            <w:rtl w:val="0"/>
          </w:rPr>
          <w:t xml:space="preserve">Buscar por tipo de cabello</w:t>
        </w:r>
      </w:hyperlink>
      <w:r w:rsidDel="00000000" w:rsidR="00000000" w:rsidRPr="00000000">
        <w:rPr>
          <w:rFonts w:ascii="Proxima Nova" w:cs="Proxima Nova" w:eastAsia="Proxima Nova" w:hAnsi="Proxima Nova"/>
          <w:rtl w:val="0"/>
        </w:rPr>
        <w:t xml:space="preserve"> podrán encontrar inspiración para cualquier tipo de cabello. Estas funciones de Pinterest ayudan a los usuarios que planifican matrimonios a verse más bellos en su día más especial.</w:t>
      </w:r>
    </w:p>
    <w:p w:rsidR="00000000" w:rsidDel="00000000" w:rsidP="00000000" w:rsidRDefault="00000000" w:rsidRPr="00000000" w14:paraId="0000001F">
      <w:pPr>
        <w:pStyle w:val="Heading3"/>
        <w:jc w:val="both"/>
        <w:rPr>
          <w:rFonts w:ascii="Proxima Nova" w:cs="Proxima Nova" w:eastAsia="Proxima Nova" w:hAnsi="Proxima Nova"/>
          <w:b w:val="1"/>
          <w:color w:val="000000"/>
          <w:sz w:val="22"/>
          <w:szCs w:val="22"/>
          <w:vertAlign w:val="superscript"/>
        </w:rPr>
      </w:pPr>
      <w:bookmarkStart w:colFirst="0" w:colLast="0" w:name="_heading=h.o1bgywl2hylg" w:id="0"/>
      <w:bookmarkEnd w:id="0"/>
      <w:r w:rsidDel="00000000" w:rsidR="00000000" w:rsidRPr="00000000">
        <w:rPr>
          <w:rFonts w:ascii="Proxima Nova" w:cs="Proxima Nova" w:eastAsia="Proxima Nova" w:hAnsi="Proxima Nova"/>
          <w:b w:val="1"/>
          <w:color w:val="000000"/>
          <w:sz w:val="22"/>
          <w:szCs w:val="22"/>
          <w:u w:val="single"/>
          <w:rtl w:val="0"/>
        </w:rPr>
        <w:t xml:space="preserve">Invitados y cortejo nupcial</w:t>
      </w:r>
      <w:r w:rsidDel="00000000" w:rsidR="00000000" w:rsidRPr="00000000">
        <w:rPr>
          <w:rFonts w:ascii="Proxima Nova" w:cs="Proxima Nova" w:eastAsia="Proxima Nova" w:hAnsi="Proxima Nova"/>
          <w:b w:val="1"/>
          <w:color w:val="000000"/>
          <w:sz w:val="22"/>
          <w:szCs w:val="22"/>
          <w:vertAlign w:val="superscript"/>
          <w:rtl w:val="0"/>
        </w:rPr>
        <w:t xml:space="preserve">8</w:t>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vestidos de dama de honor sin combinar y los temas monocromáticos reimaginados para los cortejos nupciales están en alza: las búsquedas de “vestidos de dama de honor negros sin combinar” aumentaron un 535%, mientras que las de “todas las damas de honor con vestidos distintos” aumentaron un 520%. Los outfits para invitados a los matrimonios también son una de las principales búsquedas de los usuarios. Las búsquedas de “inspiración de outfit de invitados al matrimonio” tuvieron un aumento descomunal del 3800% y los tableros con el título “vestido de invitada al matrimonio” se duplicaron en comparación con el año anterior, lo que demuestra que cada vez más personas buscan inspiración para atuendos de matrimonio en Pinterest. </w:t>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Más allá del estilo o presupuesto de cada persona, Pinterest les brinda a las novias, los novios y los invitados, la inspiración para crear una experiencia de matrimonio personalizada.</w:t>
      </w:r>
      <w:r w:rsidDel="00000000" w:rsidR="00000000" w:rsidRPr="00000000">
        <w:rPr>
          <w:rFonts w:ascii="Proxima Nova" w:cs="Proxima Nova" w:eastAsia="Proxima Nova" w:hAnsi="Proxima Nova"/>
          <w:highlight w:val="yellow"/>
          <w:rtl w:val="0"/>
        </w:rPr>
        <w:t xml:space="preserve"> </w:t>
      </w:r>
    </w:p>
    <w:p w:rsidR="00000000" w:rsidDel="00000000" w:rsidP="00000000" w:rsidRDefault="00000000" w:rsidRPr="00000000" w14:paraId="00000023">
      <w:pPr>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Consulta </w:t>
      </w:r>
      <w:hyperlink r:id="rId21">
        <w:r w:rsidDel="00000000" w:rsidR="00000000" w:rsidRPr="00000000">
          <w:rPr>
            <w:rFonts w:ascii="Proxima Nova" w:cs="Proxima Nova" w:eastAsia="Proxima Nova" w:hAnsi="Proxima Nova"/>
            <w:color w:val="1155cc"/>
            <w:u w:val="single"/>
            <w:rtl w:val="0"/>
          </w:rPr>
          <w:t xml:space="preserve">AQUÍ</w:t>
        </w:r>
      </w:hyperlink>
      <w:r w:rsidDel="00000000" w:rsidR="00000000" w:rsidRPr="00000000">
        <w:rPr>
          <w:rFonts w:ascii="Proxima Nova" w:cs="Proxima Nova" w:eastAsia="Proxima Nova" w:hAnsi="Proxima Nova"/>
          <w:rtl w:val="0"/>
        </w:rPr>
        <w:t xml:space="preserve"> la lista completa de tendencias de matrimonios de 2023. </w:t>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Metodología:</w:t>
      </w:r>
    </w:p>
    <w:p w:rsidR="00000000" w:rsidDel="00000000" w:rsidP="00000000" w:rsidRDefault="00000000" w:rsidRPr="00000000" w14:paraId="00000027">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1 </w:t>
      </w:r>
      <w:r w:rsidDel="00000000" w:rsidR="00000000" w:rsidRPr="00000000">
        <w:rPr>
          <w:rFonts w:ascii="Proxima Nova" w:cs="Proxima Nova" w:eastAsia="Proxima Nova" w:hAnsi="Proxima Nova"/>
          <w:sz w:val="20"/>
          <w:szCs w:val="20"/>
          <w:rtl w:val="0"/>
        </w:rPr>
        <w:t xml:space="preserve">Datos de búsquedas internas de Pinterest, Estados Unidos, enero de 2022 a diciembre de 2022.</w:t>
      </w:r>
    </w:p>
    <w:p w:rsidR="00000000" w:rsidDel="00000000" w:rsidP="00000000" w:rsidRDefault="00000000" w:rsidRPr="00000000" w14:paraId="00000028">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2 </w:t>
      </w:r>
      <w:r w:rsidDel="00000000" w:rsidR="00000000" w:rsidRPr="00000000">
        <w:rPr>
          <w:rFonts w:ascii="Proxima Nova" w:cs="Proxima Nova" w:eastAsia="Proxima Nova" w:hAnsi="Proxima Nova"/>
          <w:sz w:val="20"/>
          <w:szCs w:val="20"/>
          <w:rtl w:val="0"/>
        </w:rPr>
        <w:t xml:space="preserve">Sparkler, encuesta “Life Moments”, Reino Unido, septiembre de 2022. Usuarios activos mensuales de Pinterest que se casaron o asistieron a una boda en los últimos 12 meses.</w:t>
      </w:r>
    </w:p>
    <w:p w:rsidR="00000000" w:rsidDel="00000000" w:rsidP="00000000" w:rsidRDefault="00000000" w:rsidRPr="00000000" w14:paraId="00000029">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3</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highlight w:val="white"/>
          <w:rtl w:val="0"/>
        </w:rPr>
        <w:t xml:space="preserve">Datos de búsquedas internas de Pinterest; global; 15 de febrero de 2022 al 15 de marzo de 2022 en comparación con el período del 15 de febrero de 2023 al 15 de marzo de 2023</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2A">
      <w:pPr>
        <w:spacing w:line="240" w:lineRule="auto"/>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highlight w:val="white"/>
          <w:vertAlign w:val="superscript"/>
          <w:rtl w:val="0"/>
        </w:rPr>
        <w:t xml:space="preserve">4</w:t>
      </w:r>
      <w:r w:rsidDel="00000000" w:rsidR="00000000" w:rsidRPr="00000000">
        <w:rPr>
          <w:rFonts w:ascii="Proxima Nova" w:cs="Proxima Nova" w:eastAsia="Proxima Nova" w:hAnsi="Proxima Nova"/>
          <w:sz w:val="20"/>
          <w:szCs w:val="20"/>
          <w:highlight w:val="white"/>
          <w:rtl w:val="0"/>
        </w:rPr>
        <w:t xml:space="preserve"> </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highlight w:val="white"/>
          <w:rtl w:val="0"/>
        </w:rPr>
        <w:t xml:space="preserve">Datos de búsquedas</w:t>
      </w:r>
    </w:p>
    <w:p w:rsidR="00000000" w:rsidDel="00000000" w:rsidP="00000000" w:rsidRDefault="00000000" w:rsidRPr="00000000" w14:paraId="0000002B">
      <w:pPr>
        <w:spacing w:line="240" w:lineRule="auto"/>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internas de Pinterest; global; 15 de febrero de 2022 al 15 de marzo de 2022 en</w:t>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comparación con el período del 15 de febrero de 2023 al 15 de marzo de 2023</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5 </w:t>
      </w:r>
      <w:r w:rsidDel="00000000" w:rsidR="00000000" w:rsidRPr="00000000">
        <w:rPr>
          <w:rFonts w:ascii="Proxima Nova" w:cs="Proxima Nova" w:eastAsia="Proxima Nova" w:hAnsi="Proxima Nova"/>
          <w:sz w:val="20"/>
          <w:szCs w:val="20"/>
          <w:rtl w:val="0"/>
        </w:rPr>
        <w:t xml:space="preserve"> Datos internos de Pinterest; Pines principales por volumen de Pines guardados; global; 15 de febrero de 2023 al 15 de marzo de 2023.</w:t>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6 </w:t>
      </w:r>
      <w:r w:rsidDel="00000000" w:rsidR="00000000" w:rsidRPr="00000000">
        <w:rPr>
          <w:rFonts w:ascii="Proxima Nova" w:cs="Proxima Nova" w:eastAsia="Proxima Nova" w:hAnsi="Proxima Nova"/>
          <w:sz w:val="20"/>
          <w:szCs w:val="20"/>
          <w:rtl w:val="0"/>
        </w:rPr>
        <w:t xml:space="preserve"> Datos internos de Pinterest; Pines de productos guardados; enero y febrero de 2022 en comparación con enero y febrero de 2023.</w:t>
      </w:r>
    </w:p>
    <w:p w:rsidR="00000000" w:rsidDel="00000000" w:rsidP="00000000" w:rsidRDefault="00000000" w:rsidRPr="00000000" w14:paraId="0000002F">
      <w:pPr>
        <w:spacing w:line="240" w:lineRule="auto"/>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vertAlign w:val="superscript"/>
          <w:rtl w:val="0"/>
        </w:rPr>
        <w:t xml:space="preserve">7 </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highlight w:val="white"/>
          <w:rtl w:val="0"/>
        </w:rPr>
        <w:t xml:space="preserve">Datos internos de tableros de</w:t>
      </w:r>
    </w:p>
    <w:p w:rsidR="00000000" w:rsidDel="00000000" w:rsidP="00000000" w:rsidRDefault="00000000" w:rsidRPr="00000000" w14:paraId="00000030">
      <w:pPr>
        <w:spacing w:line="240" w:lineRule="auto"/>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Pinterest; global; 15 de febrero de 2022 al 15 de marzo de 2022 en comparación</w:t>
      </w:r>
    </w:p>
    <w:p w:rsidR="00000000" w:rsidDel="00000000" w:rsidP="00000000" w:rsidRDefault="00000000" w:rsidRPr="00000000" w14:paraId="0000003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 el período del 15 de febrero de 2023 al 15 de marzo de 2023</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3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8 </w:t>
      </w:r>
      <w:r w:rsidDel="00000000" w:rsidR="00000000" w:rsidRPr="00000000">
        <w:rPr>
          <w:rFonts w:ascii="Proxima Nova" w:cs="Proxima Nova" w:eastAsia="Proxima Nova" w:hAnsi="Proxima Nova"/>
          <w:sz w:val="20"/>
          <w:szCs w:val="20"/>
          <w:rtl w:val="0"/>
        </w:rPr>
        <w:t xml:space="preserve"> Datos de búsquedas internas de Pinterest; global; 15 de febrero de 2022 al 15 de marzo de 2022 en comparación con el período del 15 de febrero de 2023 al 15 de marzo de 2023.</w:t>
      </w:r>
    </w:p>
    <w:p w:rsidR="00000000" w:rsidDel="00000000" w:rsidP="00000000" w:rsidRDefault="00000000" w:rsidRPr="00000000" w14:paraId="00000033">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3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36">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38">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pinterest.cl</w:t>
      </w:r>
    </w:p>
    <w:p w:rsidR="00000000" w:rsidDel="00000000" w:rsidP="00000000" w:rsidRDefault="00000000" w:rsidRPr="00000000" w14:paraId="00000039">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3B">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3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3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p w:rsidR="00000000" w:rsidDel="00000000" w:rsidP="00000000" w:rsidRDefault="00000000" w:rsidRPr="00000000" w14:paraId="0000003E">
      <w:pPr>
        <w:spacing w:line="240" w:lineRule="auto"/>
        <w:jc w:val="both"/>
        <w:rPr>
          <w:rFonts w:ascii="Proxima Nova" w:cs="Proxima Nova" w:eastAsia="Proxima Nova" w:hAnsi="Proxima Nova"/>
          <w:b w:val="1"/>
          <w:i w:val="1"/>
          <w:sz w:val="26"/>
          <w:szCs w:val="26"/>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-268562</wp:posOffset>
          </wp:positionV>
          <wp:extent cx="975995" cy="937260"/>
          <wp:effectExtent b="0" l="0" r="0" t="0"/>
          <wp:wrapTopAndBottom distB="0" dist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ewsroom.pinterest.com/en-gb/post/pinterest-introduces-first-of-its-kind-hair-pattern-search-for-inclusive-beauty-results" TargetMode="External"/><Relationship Id="rId11" Type="http://schemas.openxmlformats.org/officeDocument/2006/relationships/hyperlink" Target="https://www.pinterest.com/pin/205828645462313409/" TargetMode="External"/><Relationship Id="rId22" Type="http://schemas.openxmlformats.org/officeDocument/2006/relationships/header" Target="header1.xml"/><Relationship Id="rId10" Type="http://schemas.openxmlformats.org/officeDocument/2006/relationships/hyperlink" Target="https://www.pinterest.com/pin/874190977643547975/" TargetMode="External"/><Relationship Id="rId21" Type="http://schemas.openxmlformats.org/officeDocument/2006/relationships/hyperlink" Target="https://drive.google.com/file/d/1dQy-4Y0MzbafZMI8oK2g4No-5aFXHVAB/view?usp=sharing" TargetMode="External"/><Relationship Id="rId13" Type="http://schemas.openxmlformats.org/officeDocument/2006/relationships/hyperlink" Target="https://www.pinterest.com/pin/205828645461532757/" TargetMode="External"/><Relationship Id="rId12" Type="http://schemas.openxmlformats.org/officeDocument/2006/relationships/hyperlink" Target="https://www.pinterest.com/pin/1051098000507028695/"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om/pin/51439620736027391/" TargetMode="External"/><Relationship Id="rId15" Type="http://schemas.openxmlformats.org/officeDocument/2006/relationships/hyperlink" Target="https://www.pinterest.com/pin/574209021250751142/" TargetMode="External"/><Relationship Id="rId14" Type="http://schemas.openxmlformats.org/officeDocument/2006/relationships/hyperlink" Target="https://www.pinterest.com/pin/266486502937456205/" TargetMode="External"/><Relationship Id="rId17" Type="http://schemas.openxmlformats.org/officeDocument/2006/relationships/hyperlink" Target="https://www.pinterest.com/pin/205828645461379073/" TargetMode="External"/><Relationship Id="rId16" Type="http://schemas.openxmlformats.org/officeDocument/2006/relationships/hyperlink" Target="https://www.pinterest.com/pin/51439620736550793/" TargetMode="External"/><Relationship Id="rId5" Type="http://schemas.openxmlformats.org/officeDocument/2006/relationships/styles" Target="styles.xml"/><Relationship Id="rId19" Type="http://schemas.openxmlformats.org/officeDocument/2006/relationships/hyperlink" Target="https://newsroom.pinterest.com/en/post/pinterests-new-ar-tech-lets-you-try-on-makeup-before-you-buy" TargetMode="External"/><Relationship Id="rId6" Type="http://schemas.openxmlformats.org/officeDocument/2006/relationships/customXml" Target="../customXML/item1.xml"/><Relationship Id="rId18" Type="http://schemas.openxmlformats.org/officeDocument/2006/relationships/hyperlink" Target="https://newsroom.pinterest.com/en/skintoneranges2020" TargetMode="External"/><Relationship Id="rId7" Type="http://schemas.openxmlformats.org/officeDocument/2006/relationships/hyperlink" Target="https://newsroom.pinterest.com/en/post/better-planning-with-pinterest" TargetMode="External"/><Relationship Id="rId8" Type="http://schemas.openxmlformats.org/officeDocument/2006/relationships/hyperlink" Target="https://www.pinterest.com/pin/514396207355377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bc0bnbUWGSNiX2gekdSKtkQSKw==">AMUW2mXUaBYWNUziAH3nry8W804fzNUIJj6/eZqhNM1LDb9KdpT15g9/C/v33swSUoWHZ2EMO4TA4Otc3yVeOaicFy+7WWMUDcWzHo6oPzJ6HwgmofqkLeccgygnjDAGEU5qg7EAcU+Y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